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9311" w14:textId="385426AC" w:rsidR="0077302F" w:rsidRPr="009B1B89" w:rsidRDefault="001364C0">
      <w:pPr>
        <w:rPr>
          <w:rFonts w:ascii="Agency FB" w:hAnsi="Agency FB"/>
          <w:b/>
          <w:bCs/>
          <w:sz w:val="24"/>
          <w:szCs w:val="24"/>
        </w:rPr>
      </w:pPr>
      <w:r w:rsidRPr="009B1B89">
        <w:rPr>
          <w:rFonts w:ascii="Agency FB" w:hAnsi="Agency FB"/>
          <w:sz w:val="24"/>
          <w:szCs w:val="24"/>
        </w:rPr>
        <w:t xml:space="preserve">                    </w:t>
      </w:r>
      <w:r w:rsidR="009B1B89">
        <w:rPr>
          <w:rFonts w:ascii="Agency FB" w:hAnsi="Agency FB"/>
          <w:sz w:val="24"/>
          <w:szCs w:val="24"/>
        </w:rPr>
        <w:t xml:space="preserve">          </w:t>
      </w:r>
      <w:r w:rsidRPr="009B1B89">
        <w:rPr>
          <w:rFonts w:ascii="Agency FB" w:hAnsi="Agency FB"/>
          <w:b/>
          <w:bCs/>
          <w:sz w:val="24"/>
          <w:szCs w:val="24"/>
        </w:rPr>
        <w:t>Application Process for the Diocese of St. Cloud Missionary Cooperation Plan</w:t>
      </w:r>
    </w:p>
    <w:p w14:paraId="66326CA5" w14:textId="77777777" w:rsidR="009B1B89" w:rsidRDefault="001364C0">
      <w:pPr>
        <w:rPr>
          <w:rFonts w:ascii="Agency FB" w:hAnsi="Agency FB"/>
          <w:sz w:val="24"/>
          <w:szCs w:val="24"/>
        </w:rPr>
      </w:pPr>
      <w:r w:rsidRPr="009B1B89">
        <w:rPr>
          <w:rFonts w:ascii="Agency FB" w:hAnsi="Agency FB"/>
          <w:sz w:val="24"/>
          <w:szCs w:val="24"/>
        </w:rPr>
        <w:t>The application for the Diocese of St. Cloud Missionary Cooperation Plan requires an official letter on letterhead from the Bishop/Religious Community’s Provincial or Superior/Lay Missionary Organizations Leadership</w:t>
      </w:r>
      <w:r w:rsidR="004879D7" w:rsidRPr="009B1B89">
        <w:rPr>
          <w:rFonts w:ascii="Agency FB" w:hAnsi="Agency FB"/>
          <w:sz w:val="24"/>
          <w:szCs w:val="24"/>
        </w:rPr>
        <w:t xml:space="preserve">, in which he/she requests permission to participate.  </w:t>
      </w:r>
      <w:r w:rsidR="009B1B89" w:rsidRPr="009B1B89">
        <w:rPr>
          <w:rFonts w:ascii="Agency FB" w:hAnsi="Agency FB"/>
          <w:sz w:val="24"/>
          <w:szCs w:val="24"/>
        </w:rPr>
        <w:t xml:space="preserve">                                                                  </w:t>
      </w:r>
    </w:p>
    <w:p w14:paraId="519CE976" w14:textId="377EDAA5" w:rsidR="001364C0" w:rsidRPr="009B1B89" w:rsidRDefault="004879D7">
      <w:pPr>
        <w:rPr>
          <w:rFonts w:ascii="Agency FB" w:hAnsi="Agency FB"/>
          <w:sz w:val="24"/>
          <w:szCs w:val="24"/>
        </w:rPr>
      </w:pPr>
      <w:r w:rsidRPr="009B1B89">
        <w:rPr>
          <w:rFonts w:ascii="Agency FB" w:hAnsi="Agency FB"/>
          <w:sz w:val="24"/>
          <w:szCs w:val="24"/>
        </w:rPr>
        <w:t>This letter should include:</w:t>
      </w:r>
    </w:p>
    <w:p w14:paraId="28B47FD8" w14:textId="25AD7154" w:rsidR="00BE4C05" w:rsidRPr="009B1B89" w:rsidRDefault="00BE4C05" w:rsidP="00BE4C05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9B1B89">
        <w:rPr>
          <w:rFonts w:ascii="Agency FB" w:hAnsi="Agency FB"/>
          <w:sz w:val="24"/>
          <w:szCs w:val="24"/>
        </w:rPr>
        <w:t>Name of your Archdiocese/Diocese/Religious Community/Lay mission Organization</w:t>
      </w:r>
    </w:p>
    <w:p w14:paraId="09E17112" w14:textId="56E288D5" w:rsidR="00BE4C05" w:rsidRPr="009B1B89" w:rsidRDefault="00BE4C05" w:rsidP="00BE4C05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9B1B89">
        <w:rPr>
          <w:rFonts w:ascii="Agency FB" w:hAnsi="Agency FB"/>
          <w:sz w:val="24"/>
          <w:szCs w:val="24"/>
        </w:rPr>
        <w:t>Complete Address/Country</w:t>
      </w:r>
    </w:p>
    <w:p w14:paraId="15009425" w14:textId="33B77056" w:rsidR="00BE4C05" w:rsidRPr="009B1B89" w:rsidRDefault="00BE4C05" w:rsidP="00BE4C05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9B1B89">
        <w:rPr>
          <w:rFonts w:ascii="Agency FB" w:hAnsi="Agency FB"/>
          <w:sz w:val="24"/>
          <w:szCs w:val="24"/>
        </w:rPr>
        <w:t>Email Address</w:t>
      </w:r>
    </w:p>
    <w:p w14:paraId="1F5D5A80" w14:textId="08D06BE4" w:rsidR="00BE4C05" w:rsidRPr="009B1B89" w:rsidRDefault="00BE4C05" w:rsidP="00BE4C05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9B1B89">
        <w:rPr>
          <w:rFonts w:ascii="Agency FB" w:hAnsi="Agency FB"/>
          <w:sz w:val="24"/>
          <w:szCs w:val="24"/>
        </w:rPr>
        <w:t>Phone Number</w:t>
      </w:r>
    </w:p>
    <w:p w14:paraId="3EC7C8EB" w14:textId="68A66D1B" w:rsidR="00BE4C05" w:rsidRPr="009B1B89" w:rsidRDefault="00BE4C05" w:rsidP="00BE4C05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9B1B89">
        <w:rPr>
          <w:rFonts w:ascii="Agency FB" w:hAnsi="Agency FB"/>
          <w:sz w:val="24"/>
          <w:szCs w:val="24"/>
        </w:rPr>
        <w:t>Name, Address, Phone Number and Email Address of the Mission Appeal Coordinator and/or U.S. Contact Person</w:t>
      </w:r>
    </w:p>
    <w:p w14:paraId="53B49487" w14:textId="0164FC79" w:rsidR="00BE4C05" w:rsidRPr="009B1B89" w:rsidRDefault="00BE4C05" w:rsidP="00BE4C05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9B1B89">
        <w:rPr>
          <w:rFonts w:ascii="Agency FB" w:hAnsi="Agency FB"/>
          <w:sz w:val="24"/>
          <w:szCs w:val="24"/>
        </w:rPr>
        <w:t>Reason/Purpose for request for Participation.  This</w:t>
      </w:r>
      <w:r w:rsidR="003E4856" w:rsidRPr="009B1B89">
        <w:rPr>
          <w:rFonts w:ascii="Agency FB" w:hAnsi="Agency FB"/>
          <w:sz w:val="24"/>
          <w:szCs w:val="24"/>
        </w:rPr>
        <w:t xml:space="preserve"> would be </w:t>
      </w:r>
      <w:proofErr w:type="gramStart"/>
      <w:r w:rsidR="003E4856" w:rsidRPr="009B1B89">
        <w:rPr>
          <w:rFonts w:ascii="Agency FB" w:hAnsi="Agency FB"/>
          <w:sz w:val="24"/>
          <w:szCs w:val="24"/>
        </w:rPr>
        <w:t>a brief summary</w:t>
      </w:r>
      <w:proofErr w:type="gramEnd"/>
      <w:r w:rsidR="003E4856" w:rsidRPr="009B1B89">
        <w:rPr>
          <w:rFonts w:ascii="Agency FB" w:hAnsi="Agency FB"/>
          <w:sz w:val="24"/>
          <w:szCs w:val="24"/>
        </w:rPr>
        <w:t xml:space="preserve"> of your diocese’/community’s/organization’s charism and apostolate; why the funds are needed and how the funds will be used.</w:t>
      </w:r>
    </w:p>
    <w:p w14:paraId="1A365572" w14:textId="06C5E246" w:rsidR="003E4856" w:rsidRPr="009B1B89" w:rsidRDefault="003E4856" w:rsidP="00BE4C05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9B1B89">
        <w:rPr>
          <w:rFonts w:ascii="Agency FB" w:hAnsi="Agency FB"/>
          <w:sz w:val="24"/>
          <w:szCs w:val="24"/>
        </w:rPr>
        <w:t>Permission for (the name(s) of persons who would be giving the appeal will be required AFTER you have received notification of being accepted.</w:t>
      </w:r>
    </w:p>
    <w:p w14:paraId="70864402" w14:textId="539ABEEF" w:rsidR="003E4856" w:rsidRPr="009B1B89" w:rsidRDefault="003E4856" w:rsidP="00BE4C05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9B1B89">
        <w:rPr>
          <w:rFonts w:ascii="Agency FB" w:hAnsi="Agency FB"/>
          <w:sz w:val="24"/>
          <w:szCs w:val="24"/>
        </w:rPr>
        <w:t>Once you have received notification of being accepted</w:t>
      </w:r>
      <w:r w:rsidR="009A4A43" w:rsidRPr="009B1B89">
        <w:rPr>
          <w:rFonts w:ascii="Agency FB" w:hAnsi="Agency FB"/>
          <w:sz w:val="24"/>
          <w:szCs w:val="24"/>
        </w:rPr>
        <w:t>,</w:t>
      </w:r>
      <w:r w:rsidRPr="009B1B89">
        <w:rPr>
          <w:rFonts w:ascii="Agency FB" w:hAnsi="Agency FB"/>
          <w:sz w:val="24"/>
          <w:szCs w:val="24"/>
        </w:rPr>
        <w:t xml:space="preserve"> there will be two other forms to submit back to the Mission Office (Acceptance Form and </w:t>
      </w:r>
      <w:r w:rsidR="009A4A43" w:rsidRPr="009B1B89">
        <w:rPr>
          <w:rFonts w:ascii="Agency FB" w:hAnsi="Agency FB"/>
          <w:sz w:val="24"/>
          <w:szCs w:val="24"/>
        </w:rPr>
        <w:t xml:space="preserve">Notification of </w:t>
      </w:r>
      <w:r w:rsidRPr="009B1B89">
        <w:rPr>
          <w:rFonts w:ascii="Agency FB" w:hAnsi="Agency FB"/>
          <w:sz w:val="24"/>
          <w:szCs w:val="24"/>
        </w:rPr>
        <w:t>Arrangement Form)</w:t>
      </w:r>
      <w:r w:rsidR="009A4A43" w:rsidRPr="009B1B89">
        <w:rPr>
          <w:rFonts w:ascii="Agency FB" w:hAnsi="Agency FB"/>
          <w:sz w:val="24"/>
          <w:szCs w:val="24"/>
        </w:rPr>
        <w:t xml:space="preserve"> in addition to the Letter of Suitability before the appeal will occur.</w:t>
      </w:r>
    </w:p>
    <w:p w14:paraId="729BAB7E" w14:textId="3EAF8E51" w:rsidR="009A4A43" w:rsidRPr="009B1B89" w:rsidRDefault="009A4A43" w:rsidP="00BE4C05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9B1B89">
        <w:rPr>
          <w:rFonts w:ascii="Agency FB" w:hAnsi="Agency FB"/>
          <w:sz w:val="24"/>
          <w:szCs w:val="24"/>
        </w:rPr>
        <w:t xml:space="preserve">Any other helpful information such as fluency in other languages, actively serving in </w:t>
      </w:r>
      <w:proofErr w:type="gramStart"/>
      <w:r w:rsidRPr="009B1B89">
        <w:rPr>
          <w:rFonts w:ascii="Agency FB" w:hAnsi="Agency FB"/>
          <w:sz w:val="24"/>
          <w:szCs w:val="24"/>
        </w:rPr>
        <w:t>mission,…</w:t>
      </w:r>
      <w:proofErr w:type="gramEnd"/>
      <w:r w:rsidRPr="009B1B89">
        <w:rPr>
          <w:rFonts w:ascii="Agency FB" w:hAnsi="Agency FB"/>
          <w:sz w:val="24"/>
          <w:szCs w:val="24"/>
        </w:rPr>
        <w:t xml:space="preserve"> is very important in </w:t>
      </w:r>
      <w:r w:rsidR="009B1B89" w:rsidRPr="009B1B89">
        <w:rPr>
          <w:rFonts w:ascii="Agency FB" w:hAnsi="Agency FB"/>
          <w:sz w:val="24"/>
          <w:szCs w:val="24"/>
        </w:rPr>
        <w:t xml:space="preserve">placing </w:t>
      </w:r>
      <w:r w:rsidRPr="009B1B89">
        <w:rPr>
          <w:rFonts w:ascii="Agency FB" w:hAnsi="Agency FB"/>
          <w:sz w:val="24"/>
          <w:szCs w:val="24"/>
        </w:rPr>
        <w:t>our assignments.</w:t>
      </w:r>
    </w:p>
    <w:p w14:paraId="6FF39C7A" w14:textId="5ECB4222" w:rsidR="009B1B89" w:rsidRPr="009B1B89" w:rsidRDefault="009B1B89" w:rsidP="00BE4C05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9B1B89">
        <w:rPr>
          <w:rFonts w:ascii="Agency FB" w:hAnsi="Agency FB"/>
          <w:sz w:val="24"/>
          <w:szCs w:val="24"/>
        </w:rPr>
        <w:t>We require that all groups provide their own transportation and accommodations.  Please let us know if this may be a challenge.  (320-251-1100)</w:t>
      </w:r>
    </w:p>
    <w:p w14:paraId="468F65D5" w14:textId="40A2615B" w:rsidR="009A4A43" w:rsidRPr="009B1B89" w:rsidRDefault="009A4A43" w:rsidP="009A4A43">
      <w:pPr>
        <w:ind w:left="360"/>
        <w:rPr>
          <w:rFonts w:ascii="Agency FB" w:hAnsi="Agency FB"/>
          <w:sz w:val="24"/>
          <w:szCs w:val="24"/>
        </w:rPr>
      </w:pPr>
    </w:p>
    <w:p w14:paraId="307DC0CB" w14:textId="6359F254" w:rsidR="009A4A43" w:rsidRPr="009B1B89" w:rsidRDefault="009A4A43" w:rsidP="009A4A43">
      <w:pPr>
        <w:ind w:left="360"/>
        <w:rPr>
          <w:rFonts w:ascii="Agency FB" w:hAnsi="Agency FB"/>
          <w:sz w:val="24"/>
          <w:szCs w:val="24"/>
        </w:rPr>
      </w:pPr>
    </w:p>
    <w:p w14:paraId="0CB25E67" w14:textId="31DC5FBF" w:rsidR="009A4A43" w:rsidRPr="009B1B89" w:rsidRDefault="009A4A43" w:rsidP="009A4A43">
      <w:pPr>
        <w:ind w:left="360"/>
        <w:rPr>
          <w:rFonts w:ascii="Agency FB" w:hAnsi="Agency FB"/>
          <w:sz w:val="24"/>
          <w:szCs w:val="24"/>
        </w:rPr>
      </w:pPr>
    </w:p>
    <w:p w14:paraId="6E52036B" w14:textId="7E3C6913" w:rsidR="009A4A43" w:rsidRPr="009B1B89" w:rsidRDefault="009A4A43" w:rsidP="009A4A43">
      <w:pPr>
        <w:ind w:left="360"/>
        <w:rPr>
          <w:rFonts w:ascii="Agency FB" w:hAnsi="Agency FB"/>
          <w:sz w:val="24"/>
          <w:szCs w:val="24"/>
        </w:rPr>
      </w:pPr>
      <w:r w:rsidRPr="009B1B89">
        <w:rPr>
          <w:rFonts w:ascii="Agency FB" w:hAnsi="Agency FB"/>
          <w:sz w:val="24"/>
          <w:szCs w:val="24"/>
        </w:rPr>
        <w:t>Please send letter to:</w:t>
      </w:r>
    </w:p>
    <w:p w14:paraId="6E97FD81" w14:textId="06083964" w:rsidR="009A4A43" w:rsidRPr="009B1B89" w:rsidRDefault="009A4A43" w:rsidP="009B1B89">
      <w:pPr>
        <w:pStyle w:val="NoSpacing"/>
        <w:rPr>
          <w:rFonts w:ascii="Agency FB" w:hAnsi="Agency FB"/>
          <w:sz w:val="24"/>
          <w:szCs w:val="24"/>
        </w:rPr>
      </w:pPr>
      <w:r w:rsidRPr="009B1B89">
        <w:rPr>
          <w:rFonts w:ascii="Agency FB" w:hAnsi="Agency FB"/>
          <w:sz w:val="24"/>
          <w:szCs w:val="24"/>
        </w:rPr>
        <w:tab/>
      </w:r>
      <w:r w:rsidRPr="009B1B89">
        <w:rPr>
          <w:rFonts w:ascii="Agency FB" w:hAnsi="Agency FB"/>
          <w:sz w:val="24"/>
          <w:szCs w:val="24"/>
        </w:rPr>
        <w:tab/>
      </w:r>
      <w:r w:rsidRPr="009B1B89">
        <w:rPr>
          <w:rFonts w:ascii="Agency FB" w:hAnsi="Agency FB"/>
          <w:sz w:val="24"/>
          <w:szCs w:val="24"/>
        </w:rPr>
        <w:tab/>
      </w:r>
      <w:r w:rsidRPr="009B1B89">
        <w:rPr>
          <w:rFonts w:ascii="Agency FB" w:hAnsi="Agency FB"/>
          <w:sz w:val="24"/>
          <w:szCs w:val="24"/>
        </w:rPr>
        <w:tab/>
        <w:t>Elizabeth Neville Brown</w:t>
      </w:r>
    </w:p>
    <w:p w14:paraId="048E6089" w14:textId="62B08D53" w:rsidR="009A4A43" w:rsidRPr="009B1B89" w:rsidRDefault="009A4A43" w:rsidP="009B1B89">
      <w:pPr>
        <w:pStyle w:val="NoSpacing"/>
        <w:rPr>
          <w:rFonts w:ascii="Agency FB" w:hAnsi="Agency FB"/>
          <w:sz w:val="24"/>
          <w:szCs w:val="24"/>
        </w:rPr>
      </w:pPr>
      <w:r w:rsidRPr="009B1B89">
        <w:rPr>
          <w:rFonts w:ascii="Agency FB" w:hAnsi="Agency FB"/>
          <w:sz w:val="24"/>
          <w:szCs w:val="24"/>
        </w:rPr>
        <w:tab/>
      </w:r>
      <w:r w:rsidRPr="009B1B89">
        <w:rPr>
          <w:rFonts w:ascii="Agency FB" w:hAnsi="Agency FB"/>
          <w:sz w:val="24"/>
          <w:szCs w:val="24"/>
        </w:rPr>
        <w:tab/>
      </w:r>
      <w:r w:rsidRPr="009B1B89">
        <w:rPr>
          <w:rFonts w:ascii="Agency FB" w:hAnsi="Agency FB"/>
          <w:sz w:val="24"/>
          <w:szCs w:val="24"/>
        </w:rPr>
        <w:tab/>
      </w:r>
      <w:r w:rsidRPr="009B1B89">
        <w:rPr>
          <w:rFonts w:ascii="Agency FB" w:hAnsi="Agency FB"/>
          <w:sz w:val="24"/>
          <w:szCs w:val="24"/>
        </w:rPr>
        <w:tab/>
        <w:t>Director</w:t>
      </w:r>
    </w:p>
    <w:p w14:paraId="2A2A9055" w14:textId="1E49635B" w:rsidR="009A4A43" w:rsidRPr="009B1B89" w:rsidRDefault="009A4A43" w:rsidP="009B1B89">
      <w:pPr>
        <w:pStyle w:val="NoSpacing"/>
        <w:rPr>
          <w:rFonts w:ascii="Agency FB" w:hAnsi="Agency FB"/>
          <w:sz w:val="24"/>
          <w:szCs w:val="24"/>
        </w:rPr>
      </w:pPr>
      <w:r w:rsidRPr="009B1B89">
        <w:rPr>
          <w:rFonts w:ascii="Agency FB" w:hAnsi="Agency FB"/>
          <w:sz w:val="24"/>
          <w:szCs w:val="24"/>
        </w:rPr>
        <w:tab/>
      </w:r>
      <w:r w:rsidRPr="009B1B89">
        <w:rPr>
          <w:rFonts w:ascii="Agency FB" w:hAnsi="Agency FB"/>
          <w:sz w:val="24"/>
          <w:szCs w:val="24"/>
        </w:rPr>
        <w:tab/>
      </w:r>
      <w:r w:rsidRPr="009B1B89">
        <w:rPr>
          <w:rFonts w:ascii="Agency FB" w:hAnsi="Agency FB"/>
          <w:sz w:val="24"/>
          <w:szCs w:val="24"/>
        </w:rPr>
        <w:tab/>
      </w:r>
      <w:r w:rsidRPr="009B1B89">
        <w:rPr>
          <w:rFonts w:ascii="Agency FB" w:hAnsi="Agency FB"/>
          <w:sz w:val="24"/>
          <w:szCs w:val="24"/>
        </w:rPr>
        <w:tab/>
        <w:t>St. Cloud Mission Office/Society for the Propagation of the Faith</w:t>
      </w:r>
    </w:p>
    <w:p w14:paraId="0075503C" w14:textId="36B4FA21" w:rsidR="009B1B89" w:rsidRPr="009B1B89" w:rsidRDefault="009B1B89" w:rsidP="009B1B89">
      <w:pPr>
        <w:pStyle w:val="NoSpacing"/>
        <w:rPr>
          <w:rFonts w:ascii="Agency FB" w:hAnsi="Agency FB"/>
          <w:sz w:val="24"/>
          <w:szCs w:val="24"/>
        </w:rPr>
      </w:pPr>
      <w:r w:rsidRPr="009B1B89">
        <w:rPr>
          <w:rFonts w:ascii="Agency FB" w:hAnsi="Agency FB"/>
          <w:sz w:val="24"/>
          <w:szCs w:val="24"/>
        </w:rPr>
        <w:tab/>
      </w:r>
      <w:r w:rsidRPr="009B1B89">
        <w:rPr>
          <w:rFonts w:ascii="Agency FB" w:hAnsi="Agency FB"/>
          <w:sz w:val="24"/>
          <w:szCs w:val="24"/>
        </w:rPr>
        <w:tab/>
      </w:r>
      <w:r w:rsidRPr="009B1B89">
        <w:rPr>
          <w:rFonts w:ascii="Agency FB" w:hAnsi="Agency FB"/>
          <w:sz w:val="24"/>
          <w:szCs w:val="24"/>
        </w:rPr>
        <w:tab/>
      </w:r>
      <w:r w:rsidRPr="009B1B89">
        <w:rPr>
          <w:rFonts w:ascii="Agency FB" w:hAnsi="Agency FB"/>
          <w:sz w:val="24"/>
          <w:szCs w:val="24"/>
        </w:rPr>
        <w:tab/>
        <w:t>11   8</w:t>
      </w:r>
      <w:r w:rsidRPr="009B1B89">
        <w:rPr>
          <w:rFonts w:ascii="Agency FB" w:hAnsi="Agency FB"/>
          <w:sz w:val="24"/>
          <w:szCs w:val="24"/>
          <w:vertAlign w:val="superscript"/>
        </w:rPr>
        <w:t>th</w:t>
      </w:r>
      <w:r w:rsidRPr="009B1B89">
        <w:rPr>
          <w:rFonts w:ascii="Agency FB" w:hAnsi="Agency FB"/>
          <w:sz w:val="24"/>
          <w:szCs w:val="24"/>
        </w:rPr>
        <w:t xml:space="preserve"> Avenue South</w:t>
      </w:r>
    </w:p>
    <w:p w14:paraId="521B4B96" w14:textId="5AA62F80" w:rsidR="009B1B89" w:rsidRPr="009B1B89" w:rsidRDefault="009B1B89" w:rsidP="009B1B89">
      <w:pPr>
        <w:pStyle w:val="NoSpacing"/>
        <w:rPr>
          <w:rFonts w:ascii="Agency FB" w:hAnsi="Agency FB"/>
          <w:sz w:val="24"/>
          <w:szCs w:val="24"/>
        </w:rPr>
      </w:pPr>
      <w:r w:rsidRPr="009B1B89">
        <w:rPr>
          <w:rFonts w:ascii="Agency FB" w:hAnsi="Agency FB"/>
          <w:sz w:val="24"/>
          <w:szCs w:val="24"/>
        </w:rPr>
        <w:tab/>
      </w:r>
      <w:r w:rsidRPr="009B1B89">
        <w:rPr>
          <w:rFonts w:ascii="Agency FB" w:hAnsi="Agency FB"/>
          <w:sz w:val="24"/>
          <w:szCs w:val="24"/>
        </w:rPr>
        <w:tab/>
      </w:r>
      <w:r w:rsidRPr="009B1B89">
        <w:rPr>
          <w:rFonts w:ascii="Agency FB" w:hAnsi="Agency FB"/>
          <w:sz w:val="24"/>
          <w:szCs w:val="24"/>
        </w:rPr>
        <w:tab/>
      </w:r>
      <w:r w:rsidRPr="009B1B89">
        <w:rPr>
          <w:rFonts w:ascii="Agency FB" w:hAnsi="Agency FB"/>
          <w:sz w:val="24"/>
          <w:szCs w:val="24"/>
        </w:rPr>
        <w:tab/>
        <w:t>St. Cloud, MN. 56301</w:t>
      </w:r>
    </w:p>
    <w:sectPr w:rsidR="009B1B89" w:rsidRPr="009B1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6D4"/>
    <w:multiLevelType w:val="hybridMultilevel"/>
    <w:tmpl w:val="9912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319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C0"/>
    <w:rsid w:val="001364C0"/>
    <w:rsid w:val="003E4856"/>
    <w:rsid w:val="004879D7"/>
    <w:rsid w:val="0077302F"/>
    <w:rsid w:val="009A4A43"/>
    <w:rsid w:val="009B1B89"/>
    <w:rsid w:val="00B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C4EB"/>
  <w15:chartTrackingRefBased/>
  <w15:docId w15:val="{6B613C0A-805B-42E5-A532-5E4B8F6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C05"/>
    <w:pPr>
      <w:ind w:left="720"/>
      <w:contextualSpacing/>
    </w:pPr>
  </w:style>
  <w:style w:type="paragraph" w:styleId="NoSpacing">
    <w:name w:val="No Spacing"/>
    <w:uiPriority w:val="1"/>
    <w:qFormat/>
    <w:rsid w:val="009B1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Neville</dc:creator>
  <cp:keywords/>
  <dc:description/>
  <cp:lastModifiedBy>Elizabeth Neville</cp:lastModifiedBy>
  <cp:revision>1</cp:revision>
  <dcterms:created xsi:type="dcterms:W3CDTF">2022-06-22T18:53:00Z</dcterms:created>
  <dcterms:modified xsi:type="dcterms:W3CDTF">2022-06-22T19:23:00Z</dcterms:modified>
</cp:coreProperties>
</file>